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ПОЛОЖЕНИЕ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о проведении сетевой Акции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«</w:t>
      </w:r>
      <w:r w:rsidR="00756B14">
        <w:rPr>
          <w:rFonts w:ascii="Times New Roman" w:hAnsi="Times New Roman" w:cs="Times New Roman"/>
          <w:sz w:val="28"/>
        </w:rPr>
        <w:t>Перечитайте Пушкина!</w:t>
      </w:r>
      <w:r w:rsidRPr="00DF3C83">
        <w:rPr>
          <w:rFonts w:ascii="Times New Roman" w:hAnsi="Times New Roman" w:cs="Times New Roman"/>
          <w:sz w:val="28"/>
        </w:rPr>
        <w:t>»</w:t>
      </w:r>
    </w:p>
    <w:p w:rsidR="00DF3C83" w:rsidRPr="00DF3C83" w:rsidRDefault="00C65E13" w:rsidP="00DF3C83">
      <w:pPr>
        <w:jc w:val="center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 xml:space="preserve">к </w:t>
      </w:r>
      <w:r w:rsidR="00756B14">
        <w:rPr>
          <w:rFonts w:ascii="Times New Roman" w:hAnsi="Times New Roman" w:cs="Times New Roman"/>
          <w:sz w:val="28"/>
        </w:rPr>
        <w:t>223</w:t>
      </w:r>
      <w:r w:rsidR="00F91B67">
        <w:rPr>
          <w:rFonts w:ascii="Times New Roman" w:hAnsi="Times New Roman" w:cs="Times New Roman"/>
          <w:sz w:val="28"/>
        </w:rPr>
        <w:t>-</w:t>
      </w:r>
      <w:r w:rsidRPr="00C65E13">
        <w:rPr>
          <w:rFonts w:ascii="Times New Roman" w:hAnsi="Times New Roman" w:cs="Times New Roman"/>
          <w:sz w:val="28"/>
        </w:rPr>
        <w:t xml:space="preserve">летию со дня рождения </w:t>
      </w:r>
      <w:r w:rsidR="00756B14">
        <w:rPr>
          <w:rFonts w:ascii="Times New Roman" w:hAnsi="Times New Roman" w:cs="Times New Roman"/>
          <w:sz w:val="28"/>
        </w:rPr>
        <w:t>Александра Сергеевича Пушкина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 Общие положения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1.1. Сетевая акция «</w:t>
      </w:r>
      <w:r w:rsidR="00756B14">
        <w:rPr>
          <w:rFonts w:ascii="Times New Roman" w:hAnsi="Times New Roman" w:cs="Times New Roman"/>
          <w:sz w:val="28"/>
        </w:rPr>
        <w:t>Перечитайте Пушкина!</w:t>
      </w:r>
      <w:r w:rsidRPr="00DF3C83">
        <w:rPr>
          <w:rFonts w:ascii="Times New Roman" w:hAnsi="Times New Roman" w:cs="Times New Roman"/>
          <w:sz w:val="28"/>
        </w:rPr>
        <w:t>» (далее – Акция)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проводится </w:t>
      </w:r>
      <w:r w:rsidR="00C65E13" w:rsidRPr="00C65E13">
        <w:rPr>
          <w:rFonts w:ascii="Times New Roman" w:hAnsi="Times New Roman" w:cs="Times New Roman"/>
          <w:sz w:val="28"/>
        </w:rPr>
        <w:t xml:space="preserve">к </w:t>
      </w:r>
      <w:r w:rsidR="00756B14" w:rsidRPr="00756B14">
        <w:rPr>
          <w:rFonts w:ascii="Times New Roman" w:hAnsi="Times New Roman" w:cs="Times New Roman"/>
          <w:sz w:val="28"/>
        </w:rPr>
        <w:t>223-летию со дня рождения А</w:t>
      </w:r>
      <w:r w:rsidR="00756B14">
        <w:rPr>
          <w:rFonts w:ascii="Times New Roman" w:hAnsi="Times New Roman" w:cs="Times New Roman"/>
          <w:sz w:val="28"/>
        </w:rPr>
        <w:t>.</w:t>
      </w:r>
      <w:r w:rsidR="00756B14" w:rsidRPr="00756B14">
        <w:rPr>
          <w:rFonts w:ascii="Times New Roman" w:hAnsi="Times New Roman" w:cs="Times New Roman"/>
          <w:sz w:val="28"/>
        </w:rPr>
        <w:t xml:space="preserve"> С</w:t>
      </w:r>
      <w:r w:rsidR="00756B14">
        <w:rPr>
          <w:rFonts w:ascii="Times New Roman" w:hAnsi="Times New Roman" w:cs="Times New Roman"/>
          <w:sz w:val="28"/>
        </w:rPr>
        <w:t>.</w:t>
      </w:r>
      <w:r w:rsidR="00756B14" w:rsidRPr="00756B14">
        <w:rPr>
          <w:rFonts w:ascii="Times New Roman" w:hAnsi="Times New Roman" w:cs="Times New Roman"/>
          <w:sz w:val="28"/>
        </w:rPr>
        <w:t xml:space="preserve"> Пушкина</w:t>
      </w:r>
      <w:r w:rsidR="00F91B67"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1.2. Организатор Акции является Муниципальное учреждение</w:t>
      </w:r>
    </w:p>
    <w:p w:rsidR="00DF3C83" w:rsidRPr="00DF3C83" w:rsidRDefault="00C65E13" w:rsidP="00C65E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 xml:space="preserve">ое казенное учреждение культуры </w:t>
      </w:r>
      <w:r w:rsidRPr="00C65E13">
        <w:rPr>
          <w:rFonts w:ascii="Times New Roman" w:hAnsi="Times New Roman" w:cs="Times New Roman"/>
          <w:sz w:val="28"/>
        </w:rPr>
        <w:t>«Централизованная библиотечная система»</w:t>
      </w:r>
      <w:r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C65E13">
      <w:pPr>
        <w:spacing w:after="0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1.3. Настоящее Положение определяет цель, задачи, условия и сроки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проведения Акции.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1.4. К участию в акции приглашаются </w:t>
      </w:r>
      <w:r w:rsidR="00BC3F09">
        <w:rPr>
          <w:rFonts w:ascii="Times New Roman" w:hAnsi="Times New Roman" w:cs="Times New Roman"/>
          <w:sz w:val="28"/>
        </w:rPr>
        <w:t>все желающие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2. Цели и задачи Акции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Цель Акции: </w:t>
      </w:r>
      <w:r w:rsidR="008D4376" w:rsidRPr="008D4376">
        <w:rPr>
          <w:rFonts w:ascii="Times New Roman" w:hAnsi="Times New Roman" w:cs="Times New Roman"/>
          <w:sz w:val="28"/>
        </w:rPr>
        <w:t>иници</w:t>
      </w:r>
      <w:r w:rsidR="008D4376">
        <w:rPr>
          <w:rFonts w:ascii="Times New Roman" w:hAnsi="Times New Roman" w:cs="Times New Roman"/>
          <w:sz w:val="28"/>
        </w:rPr>
        <w:t>и</w:t>
      </w:r>
      <w:r w:rsidR="008D4376" w:rsidRPr="008D4376">
        <w:rPr>
          <w:rFonts w:ascii="Times New Roman" w:hAnsi="Times New Roman" w:cs="Times New Roman"/>
          <w:sz w:val="28"/>
        </w:rPr>
        <w:t>рование читательской и творческой активности пользователей социальных сетей, стимулирование размещения в социальных сетях</w:t>
      </w:r>
      <w:r w:rsidR="008D4376">
        <w:rPr>
          <w:rFonts w:ascii="Times New Roman" w:hAnsi="Times New Roman" w:cs="Times New Roman"/>
          <w:sz w:val="28"/>
        </w:rPr>
        <w:t xml:space="preserve"> цитаты или отрывки произведений</w:t>
      </w:r>
      <w:r w:rsidRPr="00DF3C83">
        <w:rPr>
          <w:rFonts w:ascii="Times New Roman" w:hAnsi="Times New Roman" w:cs="Times New Roman"/>
          <w:sz w:val="28"/>
        </w:rPr>
        <w:t xml:space="preserve"> </w:t>
      </w:r>
      <w:r w:rsidR="00756B14">
        <w:rPr>
          <w:rFonts w:ascii="Times New Roman" w:hAnsi="Times New Roman" w:cs="Times New Roman"/>
          <w:sz w:val="28"/>
        </w:rPr>
        <w:t xml:space="preserve">А.С. Пушкина 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Задачи Акции: повышение интереса к творчеству </w:t>
      </w:r>
      <w:r w:rsidR="00756B14" w:rsidRPr="00756B14">
        <w:rPr>
          <w:rFonts w:ascii="Times New Roman" w:hAnsi="Times New Roman" w:cs="Times New Roman"/>
          <w:sz w:val="28"/>
        </w:rPr>
        <w:t>Александра Сергеевича Пушкина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3. Условия, сроки и порядок проведения Акции</w:t>
      </w:r>
    </w:p>
    <w:p w:rsid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 xml:space="preserve"> Акция проводится с </w:t>
      </w:r>
      <w:r w:rsidR="007E00C0">
        <w:rPr>
          <w:rFonts w:ascii="Times New Roman" w:hAnsi="Times New Roman" w:cs="Times New Roman"/>
          <w:sz w:val="28"/>
        </w:rPr>
        <w:t>01</w:t>
      </w:r>
      <w:r w:rsidRPr="00DF3C83">
        <w:rPr>
          <w:rFonts w:ascii="Times New Roman" w:hAnsi="Times New Roman" w:cs="Times New Roman"/>
          <w:sz w:val="28"/>
        </w:rPr>
        <w:t xml:space="preserve"> по </w:t>
      </w:r>
      <w:r w:rsidR="007E00C0">
        <w:rPr>
          <w:rFonts w:ascii="Times New Roman" w:hAnsi="Times New Roman" w:cs="Times New Roman"/>
          <w:sz w:val="28"/>
        </w:rPr>
        <w:t>14</w:t>
      </w:r>
      <w:r w:rsidR="00756B14">
        <w:rPr>
          <w:rFonts w:ascii="Times New Roman" w:hAnsi="Times New Roman" w:cs="Times New Roman"/>
          <w:sz w:val="28"/>
        </w:rPr>
        <w:t xml:space="preserve"> июня 2022</w:t>
      </w:r>
      <w:r w:rsidRPr="00DF3C83">
        <w:rPr>
          <w:rFonts w:ascii="Times New Roman" w:hAnsi="Times New Roman" w:cs="Times New Roman"/>
          <w:sz w:val="28"/>
        </w:rPr>
        <w:t xml:space="preserve"> года.</w:t>
      </w:r>
    </w:p>
    <w:p w:rsidR="002C7338" w:rsidRPr="002C7338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8D4376" w:rsidRPr="008D4376">
        <w:rPr>
          <w:rFonts w:ascii="Times New Roman" w:hAnsi="Times New Roman" w:cs="Times New Roman"/>
          <w:sz w:val="28"/>
        </w:rPr>
        <w:t xml:space="preserve"> Организатор размещает информацию об Акции в социальной сети в ВК на страничке </w:t>
      </w:r>
      <w:r>
        <w:rPr>
          <w:rFonts w:ascii="Times New Roman" w:hAnsi="Times New Roman" w:cs="Times New Roman"/>
          <w:sz w:val="28"/>
        </w:rPr>
        <w:t xml:space="preserve">центральной районной библиотеки станицы Курской: </w:t>
      </w:r>
      <w:hyperlink r:id="rId4" w:history="1">
        <w:r w:rsidRPr="002C7338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</w:p>
    <w:p w:rsidR="008D4376" w:rsidRPr="00DF3C83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8D4376" w:rsidRPr="008D4376">
        <w:rPr>
          <w:rFonts w:ascii="Times New Roman" w:hAnsi="Times New Roman" w:cs="Times New Roman"/>
          <w:sz w:val="28"/>
        </w:rPr>
        <w:t xml:space="preserve"> Участником Акции может стать любой желающий вне зависимости от места проживания, образования, национальности и возраста, в том числе, учреждения культуры и образования, творческие объединения и иные организации, поддерживающие идею, цели и задачи Акции.</w:t>
      </w:r>
    </w:p>
    <w:p w:rsidR="002C7338" w:rsidRDefault="002C7338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DF3C83" w:rsidRPr="00DF3C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 акции размещает</w:t>
      </w:r>
      <w:r w:rsidRPr="002C7338">
        <w:rPr>
          <w:rFonts w:ascii="Times New Roman" w:hAnsi="Times New Roman" w:cs="Times New Roman"/>
          <w:sz w:val="28"/>
        </w:rPr>
        <w:t xml:space="preserve"> в социальной сети «</w:t>
      </w:r>
      <w:proofErr w:type="spellStart"/>
      <w:r w:rsidRPr="002C7338">
        <w:rPr>
          <w:rFonts w:ascii="Times New Roman" w:hAnsi="Times New Roman" w:cs="Times New Roman"/>
          <w:sz w:val="28"/>
        </w:rPr>
        <w:t>Вконтакте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», на личной странице или на странице сообщества учреждения, публикацию с цитатой, отрывком из любимого произведения </w:t>
      </w:r>
      <w:r w:rsidR="00756B14">
        <w:rPr>
          <w:rFonts w:ascii="Times New Roman" w:hAnsi="Times New Roman" w:cs="Times New Roman"/>
          <w:sz w:val="28"/>
        </w:rPr>
        <w:t>Александра Сергеевича</w:t>
      </w:r>
      <w:r w:rsidRPr="002C7338">
        <w:rPr>
          <w:rFonts w:ascii="Times New Roman" w:hAnsi="Times New Roman" w:cs="Times New Roman"/>
          <w:sz w:val="28"/>
        </w:rPr>
        <w:t xml:space="preserve">. Указав </w:t>
      </w:r>
      <w:r w:rsidRPr="002C7338">
        <w:rPr>
          <w:rFonts w:ascii="Times New Roman" w:hAnsi="Times New Roman" w:cs="Times New Roman"/>
          <w:sz w:val="28"/>
        </w:rPr>
        <w:lastRenderedPageBreak/>
        <w:t>название произведения сопроводив материал афишей, обложкой произведения или другим иллюстративным материалом.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Обязательные условия</w:t>
      </w:r>
    </w:p>
    <w:p w:rsidR="007035CA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4.1 Участник Акции размещает информацию о проведенных мероприятиях на своей странице в </w:t>
      </w:r>
      <w:proofErr w:type="spellStart"/>
      <w:r w:rsidRPr="002C7338">
        <w:rPr>
          <w:rFonts w:ascii="Times New Roman" w:hAnsi="Times New Roman" w:cs="Times New Roman"/>
          <w:sz w:val="28"/>
        </w:rPr>
        <w:t>соцсетях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C7338">
        <w:rPr>
          <w:rFonts w:ascii="Times New Roman" w:hAnsi="Times New Roman" w:cs="Times New Roman"/>
          <w:sz w:val="28"/>
        </w:rPr>
        <w:t>хештегом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#</w:t>
      </w:r>
      <w:proofErr w:type="spellStart"/>
      <w:r w:rsidR="007E00C0" w:rsidRPr="007E00C0">
        <w:rPr>
          <w:rFonts w:ascii="Times New Roman" w:hAnsi="Times New Roman" w:cs="Times New Roman"/>
          <w:sz w:val="28"/>
        </w:rPr>
        <w:t>ПеречитайтеПушкина</w:t>
      </w:r>
      <w:proofErr w:type="spellEnd"/>
      <w:r w:rsidR="007E00C0" w:rsidRPr="007E00C0">
        <w:rPr>
          <w:rFonts w:ascii="Times New Roman" w:hAnsi="Times New Roman" w:cs="Times New Roman"/>
          <w:sz w:val="28"/>
        </w:rPr>
        <w:t>!</w:t>
      </w:r>
      <w:r w:rsidR="007E00C0">
        <w:rPr>
          <w:rFonts w:ascii="Times New Roman" w:hAnsi="Times New Roman" w:cs="Times New Roman"/>
          <w:sz w:val="28"/>
        </w:rPr>
        <w:t xml:space="preserve"> </w:t>
      </w:r>
      <w:r w:rsidR="007E00C0" w:rsidRPr="007E00C0">
        <w:rPr>
          <w:rFonts w:ascii="Times New Roman" w:hAnsi="Times New Roman" w:cs="Times New Roman"/>
          <w:sz w:val="28"/>
        </w:rPr>
        <w:t>#</w:t>
      </w:r>
      <w:proofErr w:type="spellStart"/>
      <w:r w:rsidR="007E00C0" w:rsidRPr="007E00C0">
        <w:rPr>
          <w:rFonts w:ascii="Times New Roman" w:hAnsi="Times New Roman" w:cs="Times New Roman"/>
          <w:sz w:val="28"/>
        </w:rPr>
        <w:t>Центральнаярайоннаябиблиотека_станицыКурской</w:t>
      </w:r>
      <w:proofErr w:type="spellEnd"/>
      <w:r w:rsidR="00A5363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7E00C0" w:rsidRPr="007E00C0">
        <w:rPr>
          <w:rFonts w:ascii="Times New Roman" w:hAnsi="Times New Roman" w:cs="Times New Roman"/>
          <w:sz w:val="28"/>
        </w:rPr>
        <w:t>#ПушкинскийДень2022</w:t>
      </w:r>
    </w:p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Необходимо также указать информацию об организаторе акции –</w:t>
      </w:r>
      <w:r w:rsidR="00DA62C0" w:rsidRPr="00DA62C0">
        <w:rPr>
          <w:rFonts w:ascii="Times New Roman" w:hAnsi="Times New Roman" w:cs="Times New Roman"/>
          <w:sz w:val="28"/>
        </w:rPr>
        <w:t>Муниципальное казенное учреждение культуры «Централизованная библиотечная система»</w:t>
      </w:r>
      <w:r w:rsidR="00DA62C0">
        <w:rPr>
          <w:rFonts w:ascii="Times New Roman" w:hAnsi="Times New Roman" w:cs="Times New Roman"/>
          <w:sz w:val="28"/>
        </w:rPr>
        <w:t xml:space="preserve"> ц</w:t>
      </w:r>
      <w:r w:rsidR="00DA62C0" w:rsidRPr="002C7338">
        <w:rPr>
          <w:rFonts w:ascii="Times New Roman" w:hAnsi="Times New Roman" w:cs="Times New Roman"/>
          <w:sz w:val="28"/>
        </w:rPr>
        <w:t>ентральная районная библиотека</w:t>
      </w:r>
      <w:r w:rsidR="00DA62C0">
        <w:rPr>
          <w:rFonts w:ascii="Times New Roman" w:hAnsi="Times New Roman" w:cs="Times New Roman"/>
          <w:sz w:val="28"/>
        </w:rPr>
        <w:t>.</w:t>
      </w:r>
    </w:p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4.2 Для получения </w:t>
      </w:r>
      <w:r w:rsidR="00F753AB">
        <w:rPr>
          <w:rFonts w:ascii="Times New Roman" w:hAnsi="Times New Roman" w:cs="Times New Roman"/>
          <w:sz w:val="28"/>
        </w:rPr>
        <w:t>сертификата</w:t>
      </w:r>
      <w:r w:rsidRPr="002C7338">
        <w:rPr>
          <w:rFonts w:ascii="Times New Roman" w:hAnsi="Times New Roman" w:cs="Times New Roman"/>
          <w:sz w:val="28"/>
        </w:rPr>
        <w:t xml:space="preserve"> участника Акции (в электронном виде), необходимо запол</w:t>
      </w:r>
      <w:r w:rsidR="00F753AB">
        <w:rPr>
          <w:rFonts w:ascii="Times New Roman" w:hAnsi="Times New Roman" w:cs="Times New Roman"/>
          <w:sz w:val="28"/>
        </w:rPr>
        <w:t>нить анкету (Приложение 1)</w:t>
      </w:r>
    </w:p>
    <w:p w:rsidR="00F753AB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 </w:t>
      </w:r>
      <w:r w:rsidRPr="00F753AB">
        <w:rPr>
          <w:rFonts w:ascii="Times New Roman" w:hAnsi="Times New Roman" w:cs="Times New Roman"/>
          <w:sz w:val="28"/>
        </w:rPr>
        <w:t>Участники акции подтверждают, что, в соответствии со ст. 9 Федерального закона от 27 июля 2006 года № 152 – ФЗ «О персональных данных», дают согласие Организатору Акции на обработку персональных данных.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 </w:t>
      </w:r>
      <w:r w:rsidR="002C7338" w:rsidRPr="002C7338">
        <w:rPr>
          <w:rFonts w:ascii="Times New Roman" w:hAnsi="Times New Roman" w:cs="Times New Roman"/>
          <w:sz w:val="28"/>
        </w:rPr>
        <w:t>Учреждения культуры, образования, общественные организации, творческие объединения указывают в заяв</w:t>
      </w:r>
      <w:r>
        <w:rPr>
          <w:rFonts w:ascii="Times New Roman" w:hAnsi="Times New Roman" w:cs="Times New Roman"/>
          <w:sz w:val="28"/>
        </w:rPr>
        <w:t xml:space="preserve">ке название организации, </w:t>
      </w:r>
      <w:proofErr w:type="spellStart"/>
      <w:r>
        <w:rPr>
          <w:rFonts w:ascii="Times New Roman" w:hAnsi="Times New Roman" w:cs="Times New Roman"/>
          <w:sz w:val="28"/>
        </w:rPr>
        <w:t>email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Частные лица –</w:t>
      </w:r>
      <w:r w:rsidR="00F753AB">
        <w:rPr>
          <w:rFonts w:ascii="Times New Roman" w:hAnsi="Times New Roman" w:cs="Times New Roman"/>
          <w:sz w:val="28"/>
        </w:rPr>
        <w:t xml:space="preserve"> фамилию, имя, отчество, </w:t>
      </w:r>
      <w:proofErr w:type="spellStart"/>
      <w:r w:rsidR="00F753AB">
        <w:rPr>
          <w:rFonts w:ascii="Times New Roman" w:hAnsi="Times New Roman" w:cs="Times New Roman"/>
          <w:sz w:val="28"/>
        </w:rPr>
        <w:t>email</w:t>
      </w:r>
      <w:proofErr w:type="spellEnd"/>
      <w:r w:rsidR="00F753AB">
        <w:rPr>
          <w:rFonts w:ascii="Times New Roman" w:hAnsi="Times New Roman" w:cs="Times New Roman"/>
          <w:sz w:val="28"/>
        </w:rPr>
        <w:t>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Подведение итогов Акции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5.1 Все участники, выполнившие</w:t>
      </w:r>
      <w:r w:rsidR="00F753AB">
        <w:rPr>
          <w:rFonts w:ascii="Times New Roman" w:hAnsi="Times New Roman" w:cs="Times New Roman"/>
          <w:sz w:val="28"/>
        </w:rPr>
        <w:t xml:space="preserve"> условия Акции, получат Сертификат участника.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5.2 </w:t>
      </w:r>
      <w:r w:rsidR="00F753AB">
        <w:rPr>
          <w:rFonts w:ascii="Times New Roman" w:hAnsi="Times New Roman" w:cs="Times New Roman"/>
          <w:sz w:val="28"/>
        </w:rPr>
        <w:t>Сертификат</w:t>
      </w:r>
      <w:r w:rsidRPr="002C7338">
        <w:rPr>
          <w:rFonts w:ascii="Times New Roman" w:hAnsi="Times New Roman" w:cs="Times New Roman"/>
          <w:sz w:val="28"/>
        </w:rPr>
        <w:t xml:space="preserve"> организатор высылает в электронном виде (с подписью и печатью) на адрес элект</w:t>
      </w:r>
      <w:r w:rsidR="00F753AB">
        <w:rPr>
          <w:rFonts w:ascii="Times New Roman" w:hAnsi="Times New Roman" w:cs="Times New Roman"/>
          <w:sz w:val="28"/>
        </w:rPr>
        <w:t>ронной почты, указанной в анкете участника Акции.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Контакты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По вопросам проведения Акции обращаться: </w:t>
      </w:r>
      <w:r w:rsidR="00F753AB">
        <w:rPr>
          <w:rFonts w:ascii="Times New Roman" w:hAnsi="Times New Roman" w:cs="Times New Roman"/>
          <w:sz w:val="28"/>
        </w:rPr>
        <w:t xml:space="preserve">Ставропольский края, Курский район, станица Курская, переулок Школьный,14, </w:t>
      </w:r>
      <w:proofErr w:type="spellStart"/>
      <w:r w:rsidR="00F753AB" w:rsidRPr="00F753AB">
        <w:rPr>
          <w:rFonts w:ascii="Times New Roman" w:hAnsi="Times New Roman" w:cs="Times New Roman"/>
          <w:sz w:val="28"/>
        </w:rPr>
        <w:t>вконтакте</w:t>
      </w:r>
      <w:proofErr w:type="spellEnd"/>
      <w:r w:rsidR="00F753AB" w:rsidRPr="00F753AB">
        <w:rPr>
          <w:rFonts w:ascii="Times New Roman" w:hAnsi="Times New Roman" w:cs="Times New Roman"/>
          <w:sz w:val="28"/>
        </w:rPr>
        <w:t>:</w:t>
      </w:r>
      <w:r w:rsidR="00F753AB" w:rsidRPr="00F753AB">
        <w:t xml:space="preserve"> </w:t>
      </w:r>
      <w:hyperlink r:id="rId5" w:history="1">
        <w:r w:rsidR="00F753AB" w:rsidRPr="008B478C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  <w:r w:rsidR="00F753AB">
        <w:rPr>
          <w:rFonts w:ascii="Times New Roman" w:hAnsi="Times New Roman" w:cs="Times New Roman"/>
          <w:sz w:val="28"/>
        </w:rPr>
        <w:t xml:space="preserve"> </w:t>
      </w:r>
    </w:p>
    <w:p w:rsidR="00F753AB" w:rsidRDefault="00F753AB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F753AB">
        <w:rPr>
          <w:rFonts w:ascii="Times New Roman" w:hAnsi="Times New Roman" w:cs="Times New Roman"/>
          <w:sz w:val="28"/>
        </w:rPr>
        <w:t xml:space="preserve">иблиотекарь абонентского отдела центральной районной библиотеки </w:t>
      </w:r>
      <w:r w:rsidR="00DA62C0">
        <w:rPr>
          <w:rFonts w:ascii="Times New Roman" w:hAnsi="Times New Roman" w:cs="Times New Roman"/>
          <w:sz w:val="28"/>
        </w:rPr>
        <w:t>Антоненко</w:t>
      </w:r>
      <w:r w:rsidRPr="00F753AB">
        <w:rPr>
          <w:rFonts w:ascii="Times New Roman" w:hAnsi="Times New Roman" w:cs="Times New Roman"/>
          <w:sz w:val="28"/>
        </w:rPr>
        <w:t xml:space="preserve"> Анна Николаевна</w:t>
      </w:r>
      <w:r>
        <w:rPr>
          <w:rFonts w:ascii="Times New Roman" w:hAnsi="Times New Roman" w:cs="Times New Roman"/>
          <w:sz w:val="28"/>
        </w:rPr>
        <w:t>.</w:t>
      </w:r>
    </w:p>
    <w:p w:rsidR="0091517E" w:rsidRPr="00DF3C83" w:rsidRDefault="0091517E" w:rsidP="00DF3C83">
      <w:pPr>
        <w:rPr>
          <w:rFonts w:ascii="Times New Roman" w:hAnsi="Times New Roman" w:cs="Times New Roman"/>
          <w:sz w:val="28"/>
        </w:rPr>
      </w:pPr>
    </w:p>
    <w:sectPr w:rsidR="0091517E" w:rsidRPr="00DF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3"/>
    <w:rsid w:val="002C7338"/>
    <w:rsid w:val="003D600C"/>
    <w:rsid w:val="00675860"/>
    <w:rsid w:val="007035CA"/>
    <w:rsid w:val="00756B14"/>
    <w:rsid w:val="007E00C0"/>
    <w:rsid w:val="008D4376"/>
    <w:rsid w:val="0091517E"/>
    <w:rsid w:val="00A53632"/>
    <w:rsid w:val="00A569B2"/>
    <w:rsid w:val="00BC3F09"/>
    <w:rsid w:val="00C65E13"/>
    <w:rsid w:val="00DA62C0"/>
    <w:rsid w:val="00DF3C83"/>
    <w:rsid w:val="00F753AB"/>
    <w:rsid w:val="00F91B67"/>
    <w:rsid w:val="00FA35FC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612E-921C-4E60-94E4-E0BFBF3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3017735" TargetMode="External"/><Relationship Id="rId4" Type="http://schemas.openxmlformats.org/officeDocument/2006/relationships/hyperlink" Target="https://vk.com/id443017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Учетная запись Майкрософт</cp:lastModifiedBy>
  <cp:revision>10</cp:revision>
  <dcterms:created xsi:type="dcterms:W3CDTF">2021-04-14T10:53:00Z</dcterms:created>
  <dcterms:modified xsi:type="dcterms:W3CDTF">2022-06-01T09:57:00Z</dcterms:modified>
</cp:coreProperties>
</file>